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39" w:rsidRDefault="00D84B39" w:rsidP="00D84B39"/>
    <w:p w:rsidR="00AB7B62" w:rsidRPr="001A41B7" w:rsidRDefault="00AB7B62" w:rsidP="001A41B7">
      <w:pPr>
        <w:jc w:val="center"/>
        <w:rPr>
          <w:b/>
          <w:sz w:val="32"/>
          <w:szCs w:val="32"/>
        </w:rPr>
      </w:pPr>
      <w:r w:rsidRPr="001A41B7">
        <w:rPr>
          <w:b/>
          <w:sz w:val="32"/>
          <w:szCs w:val="32"/>
        </w:rPr>
        <w:t>Föräldramöte 14/10 - Sammanfattning</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b/>
          <w:bCs/>
          <w:color w:val="242424"/>
          <w:sz w:val="23"/>
          <w:szCs w:val="23"/>
          <w:lang w:eastAsia="sv-SE"/>
        </w:rPr>
        <w:t>Cuper</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-Vi jobbar på att få till en en</w:t>
      </w:r>
      <w:bookmarkStart w:id="0" w:name="_GoBack"/>
      <w:bookmarkEnd w:id="0"/>
      <w:r w:rsidRPr="00AB7B62">
        <w:rPr>
          <w:rFonts w:ascii="Segoe UI" w:eastAsia="Times New Roman" w:hAnsi="Segoe UI" w:cs="Segoe UI"/>
          <w:color w:val="242424"/>
          <w:sz w:val="23"/>
          <w:szCs w:val="23"/>
          <w:lang w:eastAsia="sv-SE"/>
        </w:rPr>
        <w:t>dagscup med fyra lag på KFUM den 2/11. Dock endast ett lag klart i dagsläget, vi får fler svar i veckan.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-Vi är anmälda till Fortknox Cup i Växjö den 28/12. Det är en endagscup.</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-Vi har nu anmält två lag till </w:t>
      </w:r>
      <w:r w:rsidRPr="00AB7B62">
        <w:rPr>
          <w:rFonts w:ascii="Segoe UI" w:eastAsia="Times New Roman" w:hAnsi="Segoe UI" w:cs="Segoe UI"/>
          <w:b/>
          <w:bCs/>
          <w:color w:val="242424"/>
          <w:sz w:val="23"/>
          <w:szCs w:val="23"/>
          <w:lang w:eastAsia="sv-SE"/>
        </w:rPr>
        <w:t>Gothia</w:t>
      </w:r>
      <w:r w:rsidRPr="00AB7B62">
        <w:rPr>
          <w:rFonts w:ascii="Segoe UI" w:eastAsia="Times New Roman" w:hAnsi="Segoe UI" w:cs="Segoe UI"/>
          <w:color w:val="242424"/>
          <w:sz w:val="23"/>
          <w:szCs w:val="23"/>
          <w:lang w:eastAsia="sv-SE"/>
        </w:rPr>
        <w:t> Cup den 3-6/1 efter att intresset varit stort. Kostnad kommer att vara ca. 1500kr för mat och logi. Om kostnaden känns tuff finns möjlighet att söka bidrag via KFUM Care-fonden. Prata med Mats i receptionen isåfall. Vi ledare kommer att behöva en del stöttning av er föräldrar under cupen, hur mycket beror på var vi får bo och var matcherna spelas.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-Vi är också anmälda till Fairplay Cup i slutet på mars.</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b/>
          <w:bCs/>
          <w:color w:val="242424"/>
          <w:sz w:val="23"/>
          <w:szCs w:val="23"/>
          <w:lang w:eastAsia="sv-SE"/>
        </w:rPr>
        <w:t>Serier</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Vi är anmälda i två P-11 serier i år, istället för en P-10 och en P-11 som förra året. Finns lite olika anledningar, men dels att inte behöva möta spelare som är flera år äldre där fysiken nu spelar större roll, att kunna fördela speltid lite mer jämnt i gruppen och att generellt kunna jobba mer med att hitta vårt spel och spelidé. Vi märker även efter 4 matcher att det inte kommer bli några lätta matcher i de här serierna och beslutet känns helt rätt.</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b/>
          <w:bCs/>
          <w:color w:val="242424"/>
          <w:sz w:val="23"/>
          <w:szCs w:val="23"/>
          <w:lang w:eastAsia="sv-SE"/>
        </w:rPr>
        <w:t>Nya spelare och hjälpledare</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Vi hälsar nya spelare (Theo, Sixten och Karl) och deras familjer välkomna. Vi har 3 nya hjälptränare för i år, det är Dennis (fokus målvakt), Peter och Benjamin som kommer hjälpa till lite extra på träningarna framöver.</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lastRenderedPageBreak/>
        <w:t>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b/>
          <w:bCs/>
          <w:color w:val="242424"/>
          <w:sz w:val="23"/>
          <w:szCs w:val="23"/>
          <w:lang w:eastAsia="sv-SE"/>
        </w:rPr>
        <w:t>Uttagningar</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-Vi ser träningarna som viktiga, det är där vi kommer kunna öva på vår spelidé, spelarna kan få testa olika positioner på planen och vi kan testa olika back och forwards-konstellationer. Vi kommer ha en "Huvudregel" att man behöver ha närvarat 2 av de 3 senaste träningarna för att vara uttagningsbar till kommande helgs matcher. Vi gör uttagningarna efter måndagsträningen och försöker skicka ut kallelser till matcherna antingen under måndag eller tisdagskvällen. Vi brukar sätta svarstid till senast torsdag kväll. Vi kommer säkert att behöva göra undantag från huvudregeln under säsongen beroende på hur det ser ut med sjukdomar och skador, men närvaro på träning är något vi värdesätter högt.</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Målet med uttagningarna är att få till jämna matcher, vi vinner hellre med 5-4 där alla behöver ta i och göra sitt yttersta än vinner med 15-0.</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b/>
          <w:bCs/>
          <w:color w:val="242424"/>
          <w:sz w:val="23"/>
          <w:szCs w:val="23"/>
          <w:lang w:eastAsia="sv-SE"/>
        </w:rPr>
        <w:t>Läktarkultur</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-Vi pratar om och påminner varandra om att bibehålla en positiv läktarkultur i KFUM, vi hejar, jublar och uppmuntrar och försöker hålla oss lugna när vi tycker domaren, motståndaren eller någon i det egna laget gör fel. Det är lättare sagt än gjort, det är lätt att dras med när matchen är spännande (inte minst för oss tränare) och alla kan kan göra fel. Om du efter match känner att du sagt eller gjort något som inte blev bra går det alltid att be om ursäkt. Vi pratar om vissa lag/matcher som det historiskt inte varit positiv stämning på. För att förekomma att det händer igen ges förslag som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-att ha matchvärdar med västar på just de matcherna</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-att ta en kontakt med föreningen och be någon ansvarig vara med och titta på matchen och skapa sig en egen uppfattning.</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lastRenderedPageBreak/>
        <w:t>-att vi försöker se till att det är mer erfarna domare som dömer just de matcherna.</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b/>
          <w:bCs/>
          <w:color w:val="242424"/>
          <w:sz w:val="23"/>
          <w:szCs w:val="23"/>
          <w:lang w:eastAsia="sv-SE"/>
        </w:rPr>
        <w:t>Föräldraengagemang</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-Matchcafé.</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Familjen Törnberg och Evelina A tar ett helhetsansvar för matchcaféet. En lista med vilken match man har ansvar för finns utskickad på mail. Den listan samt en lathund för vad man behöver göra när man har caféet finns även upplagd på vår lagsida på kfum:s hemsida. De ligger under fliken dokument. Behöver man byta sitt tillfälle uppskattar vi om man tar kontakt med någon annan och byter. Jag ska försöka notera i kallelsen vem som har caféet som en extra påminnelse.</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-Försäljningar</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Anna Borgstrand har lite övergripande ansvar för försäljningar. Om man har förslag på försäljningar så kan ni kolla med henne och om det är någon som skulle tycka att det vore roligt att vara med framåt och planera försäljningar tillsammans med Anna så är det välkommet.</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Årets försäljningar är</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-För föreningen. Bingolotter till uppesittarkvällen, 5st/barn. Vid all försäljning över 5 lotter, så går 70% av vinsten till det enskilda laget och 30% till föreningen. Mer info kommer snart. Utköp 400kr.</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-För vårt lag. Försäljning av ljus där vi prövar att använda Sportadmin. 5paket/barn eller utköp 350kr. Utköp kan swishas till Martin så för jag över det till lagkassan. Registrera hur många paket ni sålt i appen sportadmin senast 8/11. Intäkterna täcker främst lagavgifter till cuper och utgifter till gemensamma träffar som upptakt och avslutningar.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-Sekretariatsgruppen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lastRenderedPageBreak/>
        <w:t>Vid varje match behöver vi vara minst 3 personer i sekretariatet, eller 4 om en ska filma hemmamatcherna också. Vi behöver bli några fler i gruppen. Evelina har önskat vara med, på mötet anmäler sig också Tom och Rikard (och Viktoria). Vi startar säsongen så och gruppen får säga till om de behöver mer uppbackning.</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 </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w:t>
      </w:r>
    </w:p>
    <w:p w:rsidR="00AB7B62" w:rsidRPr="00AB7B62" w:rsidRDefault="00AB7B62" w:rsidP="00AB7B62">
      <w:pPr>
        <w:shd w:val="clear" w:color="auto" w:fill="FFFFFF"/>
        <w:spacing w:before="100" w:beforeAutospacing="1" w:after="100" w:afterAutospacing="1" w:line="240" w:lineRule="auto"/>
        <w:rPr>
          <w:rFonts w:ascii="Segoe UI" w:eastAsia="Times New Roman" w:hAnsi="Segoe UI" w:cs="Segoe UI"/>
          <w:color w:val="242424"/>
          <w:sz w:val="23"/>
          <w:szCs w:val="23"/>
          <w:lang w:eastAsia="sv-SE"/>
        </w:rPr>
      </w:pPr>
      <w:r w:rsidRPr="00AB7B62">
        <w:rPr>
          <w:rFonts w:ascii="Segoe UI" w:eastAsia="Times New Roman" w:hAnsi="Segoe UI" w:cs="Segoe UI"/>
          <w:color w:val="242424"/>
          <w:sz w:val="23"/>
          <w:szCs w:val="23"/>
          <w:lang w:eastAsia="sv-SE"/>
        </w:rPr>
        <w:t>Slut för idag      </w:t>
      </w:r>
    </w:p>
    <w:p w:rsidR="00AB7B62" w:rsidRDefault="00AB7B62" w:rsidP="00D84B39"/>
    <w:sectPr w:rsidR="00AB7B62" w:rsidSect="0013405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B62" w:rsidRDefault="00AB7B62" w:rsidP="00ED6C6F">
      <w:pPr>
        <w:spacing w:after="0" w:line="240" w:lineRule="auto"/>
      </w:pPr>
      <w:r>
        <w:separator/>
      </w:r>
    </w:p>
  </w:endnote>
  <w:endnote w:type="continuationSeparator" w:id="0">
    <w:p w:rsidR="00AB7B62" w:rsidRDefault="00AB7B62"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B62" w:rsidRDefault="00AB7B62" w:rsidP="00ED6C6F">
      <w:pPr>
        <w:spacing w:after="0" w:line="240" w:lineRule="auto"/>
      </w:pPr>
      <w:r>
        <w:separator/>
      </w:r>
    </w:p>
  </w:footnote>
  <w:footnote w:type="continuationSeparator" w:id="0">
    <w:p w:rsidR="00AB7B62" w:rsidRDefault="00AB7B62"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6.6pt" o:bullet="t">
        <v:imagedata r:id="rId1" o:title="pil"/>
      </v:shape>
    </w:pict>
  </w:numPicBullet>
  <w:numPicBullet w:numPicBulletId="1">
    <w:pict>
      <v:shape id="_x0000_i1031" type="#_x0000_t75" style="width:43.2pt;height:22.7pt" o:bullet="t">
        <v:imagedata r:id="rId2" o:title="Bild2"/>
      </v:shape>
    </w:pict>
  </w:numPicBullet>
  <w:numPicBullet w:numPicBulletId="2">
    <w:pict>
      <v:shape id="_x0000_i1032" type="#_x0000_t75" style="width:10.5pt;height:10.5pt" o:bullet="t">
        <v:imagedata r:id="rId3" o:title="Bild2"/>
      </v:shape>
    </w:pict>
  </w:numPicBullet>
  <w:numPicBullet w:numPicBulletId="3">
    <w:pict>
      <v:shape id="_x0000_i1033" type="#_x0000_t75" style="width:9.4pt;height:14.9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62"/>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41B7"/>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B7B6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66D0B"/>
  <w15:chartTrackingRefBased/>
  <w15:docId w15:val="{83D96B29-5687-4B2D-9302-C9243E58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qFormat/>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501756"/>
    <w:pPr>
      <w:spacing w:after="0" w:line="240" w:lineRule="auto"/>
      <w:ind w:left="142" w:hanging="142"/>
    </w:pPr>
    <w:rPr>
      <w:sz w:val="18"/>
      <w:szCs w:val="20"/>
    </w:rPr>
  </w:style>
  <w:style w:type="character" w:customStyle="1" w:styleId="SlutkommentarChar">
    <w:name w:val="Slutkommentar Char"/>
    <w:basedOn w:val="Standardstycketeckensnitt"/>
    <w:link w:val="Slutkommentar"/>
    <w:uiPriority w:val="99"/>
    <w:rsid w:val="00501756"/>
    <w:rPr>
      <w:sz w:val="18"/>
      <w:szCs w:val="20"/>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paragraph" w:styleId="Normalwebb">
    <w:name w:val="Normal (Web)"/>
    <w:basedOn w:val="Normal"/>
    <w:uiPriority w:val="99"/>
    <w:semiHidden/>
    <w:unhideWhenUsed/>
    <w:rsid w:val="00AB7B62"/>
    <w:pPr>
      <w:spacing w:before="100" w:beforeAutospacing="1" w:after="100" w:afterAutospacing="1" w:line="240" w:lineRule="auto"/>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20772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3.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EC094-8233-4D6C-8322-C961044D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4110</Characters>
  <Application>Microsoft Office Word</Application>
  <DocSecurity>0</DocSecurity>
  <Lines>34</Lines>
  <Paragraphs>9</Paragraphs>
  <ScaleCrop>false</ScaleCrop>
  <Company>Jönköping kommun</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Martin Sigblad</dc:creator>
  <cp:keywords/>
  <dc:description/>
  <cp:lastModifiedBy>Martin Sigblad</cp:lastModifiedBy>
  <cp:revision>2</cp:revision>
  <cp:lastPrinted>2022-03-11T14:29:00Z</cp:lastPrinted>
  <dcterms:created xsi:type="dcterms:W3CDTF">2024-10-16T16:22:00Z</dcterms:created>
  <dcterms:modified xsi:type="dcterms:W3CDTF">2024-10-16T16:23:00Z</dcterms:modified>
</cp:coreProperties>
</file>